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9" w:rsidRDefault="00CF3669">
      <w:pPr>
        <w:jc w:val="center"/>
        <w:rPr>
          <w:rFonts w:ascii="Arial" w:eastAsia="黑体" w:hAnsi="Arial" w:cs="Arial"/>
          <w:sz w:val="36"/>
          <w:szCs w:val="36"/>
        </w:rPr>
      </w:pPr>
    </w:p>
    <w:p w:rsidR="00CF3669" w:rsidRDefault="004955F9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</w:t>
      </w:r>
      <w:r w:rsidR="00F61136">
        <w:rPr>
          <w:rFonts w:ascii="Arial" w:eastAsia="黑体" w:hAnsi="Arial" w:cs="Arial" w:hint="eastAsia"/>
          <w:sz w:val="36"/>
          <w:szCs w:val="36"/>
        </w:rPr>
        <w:t>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CF3669" w:rsidRDefault="00CF3669">
      <w:pPr>
        <w:jc w:val="center"/>
        <w:rPr>
          <w:rFonts w:ascii="黑体" w:eastAsia="黑体" w:hAnsi="黑体"/>
          <w:sz w:val="36"/>
          <w:szCs w:val="36"/>
        </w:rPr>
      </w:pPr>
    </w:p>
    <w:p w:rsidR="00CF3669" w:rsidRDefault="004955F9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 衡东县信访局                  单位：万元</w:t>
      </w:r>
    </w:p>
    <w:tbl>
      <w:tblPr>
        <w:tblStyle w:val="a3"/>
        <w:tblW w:w="9519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423"/>
        <w:gridCol w:w="1412"/>
        <w:gridCol w:w="2194"/>
        <w:gridCol w:w="1518"/>
      </w:tblGrid>
      <w:tr w:rsidR="00CF3669" w:rsidTr="00A3206F">
        <w:trPr>
          <w:trHeight w:val="1032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77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3206F" w:rsidRPr="00A3206F" w:rsidRDefault="002727D5" w:rsidP="00A3206F">
            <w:pPr>
              <w:pStyle w:val="a4"/>
              <w:numPr>
                <w:ilvl w:val="0"/>
                <w:numId w:val="1"/>
              </w:numPr>
              <w:ind w:firstLineChars="0"/>
              <w:rPr>
                <w:sz w:val="28"/>
                <w:szCs w:val="28"/>
              </w:rPr>
            </w:pPr>
            <w:r w:rsidRPr="00A3206F">
              <w:rPr>
                <w:sz w:val="28"/>
                <w:szCs w:val="28"/>
              </w:rPr>
              <w:t>积案专班工作经费</w:t>
            </w:r>
          </w:p>
          <w:p w:rsidR="00CF3669" w:rsidRPr="00A3206F" w:rsidRDefault="002727D5" w:rsidP="00A3206F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 w:val="28"/>
                <w:szCs w:val="28"/>
              </w:rPr>
            </w:pPr>
            <w:r w:rsidRPr="00A3206F"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14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CF3669" w:rsidTr="00A3206F">
        <w:trPr>
          <w:trHeight w:val="754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B425C7" w:rsidP="00F611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万元和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万元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3669" w:rsidRDefault="00CF3669">
            <w:pPr>
              <w:jc w:val="left"/>
              <w:rPr>
                <w:sz w:val="28"/>
                <w:szCs w:val="28"/>
              </w:rPr>
            </w:pPr>
          </w:p>
        </w:tc>
      </w:tr>
      <w:tr w:rsidR="00CF3669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6"/>
            <w:tcBorders>
              <w:bottom w:val="single" w:sz="4" w:space="0" w:color="auto"/>
            </w:tcBorders>
            <w:vAlign w:val="center"/>
          </w:tcPr>
          <w:p w:rsidR="00CF3669" w:rsidRDefault="004955F9" w:rsidP="00F61136"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F61136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 w:rsidR="00CF3669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6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ind w:firstLineChars="150" w:firstLine="42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</w:t>
            </w:r>
            <w:r w:rsidR="00B425C7">
              <w:rPr>
                <w:rFonts w:hint="eastAsia"/>
                <w:sz w:val="28"/>
                <w:szCs w:val="28"/>
              </w:rPr>
              <w:t>化解信访积案和</w:t>
            </w:r>
            <w:r w:rsidR="00F43A9F">
              <w:rPr>
                <w:rFonts w:hint="eastAsia"/>
                <w:sz w:val="28"/>
                <w:szCs w:val="28"/>
              </w:rPr>
              <w:t>召开信访联席会议</w:t>
            </w:r>
            <w:proofErr w:type="gramStart"/>
            <w:r w:rsidR="00F43A9F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F43A9F">
              <w:rPr>
                <w:rFonts w:hint="eastAsia"/>
                <w:sz w:val="28"/>
                <w:szCs w:val="28"/>
              </w:rPr>
              <w:t>判信访案件</w:t>
            </w:r>
            <w:r>
              <w:rPr>
                <w:rFonts w:hint="eastAsia"/>
                <w:sz w:val="28"/>
                <w:szCs w:val="28"/>
              </w:rPr>
              <w:t>，规范办理程序，较好地维护了信访群众的合法权益</w:t>
            </w:r>
          </w:p>
        </w:tc>
      </w:tr>
      <w:tr w:rsidR="00CF366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6"/>
            <w:vAlign w:val="center"/>
          </w:tcPr>
          <w:p w:rsidR="00CF3669" w:rsidRDefault="00734067" w:rsidP="00041FC5">
            <w:pPr>
              <w:ind w:firstLineChars="300" w:firstLine="8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积案化解</w:t>
            </w:r>
            <w:r w:rsidR="00041FC5">
              <w:rPr>
                <w:rFonts w:hint="eastAsia"/>
                <w:sz w:val="28"/>
                <w:szCs w:val="28"/>
              </w:rPr>
              <w:t>9</w:t>
            </w:r>
            <w:r w:rsidR="004955F9">
              <w:rPr>
                <w:rFonts w:hint="eastAsia"/>
                <w:sz w:val="28"/>
                <w:szCs w:val="28"/>
              </w:rPr>
              <w:t>个</w:t>
            </w:r>
            <w:r w:rsidR="0091084E">
              <w:rPr>
                <w:rFonts w:hint="eastAsia"/>
                <w:sz w:val="28"/>
                <w:szCs w:val="28"/>
              </w:rPr>
              <w:t>、召开信访联席会议</w:t>
            </w:r>
            <w:r w:rsidR="0091084E">
              <w:rPr>
                <w:rFonts w:hint="eastAsia"/>
                <w:sz w:val="28"/>
                <w:szCs w:val="28"/>
              </w:rPr>
              <w:t>12</w:t>
            </w:r>
            <w:r w:rsidR="0091084E">
              <w:rPr>
                <w:rFonts w:hint="eastAsia"/>
                <w:sz w:val="28"/>
                <w:szCs w:val="28"/>
              </w:rPr>
              <w:t>次</w:t>
            </w:r>
          </w:p>
        </w:tc>
      </w:tr>
      <w:tr w:rsidR="00CF3669">
        <w:trPr>
          <w:trHeight w:val="512"/>
        </w:trPr>
        <w:tc>
          <w:tcPr>
            <w:tcW w:w="1618" w:type="dxa"/>
            <w:vMerge w:val="restart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2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 w:rsidR="005734D1">
        <w:tc>
          <w:tcPr>
            <w:tcW w:w="1618" w:type="dxa"/>
            <w:vMerge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2"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化解信访积案个数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5734D1" w:rsidRDefault="00041FC5" w:rsidP="00C300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 w:rsidR="005734D1"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5734D1">
        <w:tc>
          <w:tcPr>
            <w:tcW w:w="1618" w:type="dxa"/>
            <w:vMerge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召开信访联席会议次数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5734D1" w:rsidRDefault="005734D1" w:rsidP="00C300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次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34D1" w:rsidRPr="00185936" w:rsidRDefault="005734D1" w:rsidP="00DE1BBE">
            <w:pPr>
              <w:jc w:val="center"/>
            </w:pPr>
            <w:r w:rsidRPr="00DE1BBE"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581D1E">
        <w:tc>
          <w:tcPr>
            <w:tcW w:w="1618" w:type="dxa"/>
            <w:vMerge/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2"/>
            <w:vAlign w:val="center"/>
          </w:tcPr>
          <w:p w:rsidR="00581D1E" w:rsidRDefault="009738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581D1E">
        <w:tc>
          <w:tcPr>
            <w:tcW w:w="1618" w:type="dxa"/>
            <w:vMerge/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581D1E" w:rsidRDefault="008236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1E" w:rsidRDefault="0082367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次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81D1E" w:rsidRDefault="003B1E38"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4739A1">
        <w:tc>
          <w:tcPr>
            <w:tcW w:w="1618" w:type="dxa"/>
            <w:vMerge/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2"/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</w:tr>
      <w:tr w:rsidR="004739A1">
        <w:tc>
          <w:tcPr>
            <w:tcW w:w="1618" w:type="dxa"/>
            <w:vMerge/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4739A1" w:rsidRDefault="000D503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</w:tr>
      <w:tr w:rsidR="00F03368" w:rsidTr="002E2C5F">
        <w:tc>
          <w:tcPr>
            <w:tcW w:w="1618" w:type="dxa"/>
            <w:vMerge/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03368" w:rsidRDefault="00F03368" w:rsidP="00214D1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F03368" w:rsidRDefault="00AB02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AA00A0" w:rsidP="005728FC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≦20万元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</w:tr>
      <w:tr w:rsidR="00F03368" w:rsidTr="002E2C5F">
        <w:tc>
          <w:tcPr>
            <w:tcW w:w="1618" w:type="dxa"/>
            <w:vMerge/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F03368" w:rsidRDefault="00AB02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AA00A0" w:rsidP="005728FC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≦10万元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CF3669" w:rsidRDefault="006C6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积案</w:t>
            </w:r>
            <w:r w:rsidR="000A2512">
              <w:rPr>
                <w:sz w:val="28"/>
                <w:szCs w:val="28"/>
              </w:rPr>
              <w:t>办结</w:t>
            </w:r>
            <w:r w:rsidR="009733D9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3523FE" w:rsidP="006C61D2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6C61D2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95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2"/>
            <w:vAlign w:val="center"/>
          </w:tcPr>
          <w:p w:rsidR="00CF3669" w:rsidRDefault="006C6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D1256C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3523FE" w:rsidP="006C61D2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6C61D2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2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</w:tbl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5728FC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陈晓瑛    联系电话:13975498346  </w:t>
      </w:r>
      <w:bookmarkStart w:id="0" w:name="_GoBack"/>
      <w:bookmarkEnd w:id="0"/>
      <w:r w:rsidR="00B24394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日期：2022年4月18日</w:t>
      </w:r>
    </w:p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/>
    <w:p w:rsidR="00CF3669" w:rsidRDefault="00CF3669"/>
    <w:sectPr w:rsidR="00CF3669" w:rsidSect="00CF366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F72DA"/>
    <w:multiLevelType w:val="hybridMultilevel"/>
    <w:tmpl w:val="65C23216"/>
    <w:lvl w:ilvl="0" w:tplc="DDAED54C">
      <w:start w:val="1"/>
      <w:numFmt w:val="japaneseCounting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1FC5"/>
    <w:rsid w:val="00044A03"/>
    <w:rsid w:val="000579F5"/>
    <w:rsid w:val="00077FEC"/>
    <w:rsid w:val="00095932"/>
    <w:rsid w:val="000A2512"/>
    <w:rsid w:val="000D5032"/>
    <w:rsid w:val="00150CA3"/>
    <w:rsid w:val="00185936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641A25"/>
    <w:rsid w:val="006430ED"/>
    <w:rsid w:val="00676F6F"/>
    <w:rsid w:val="006965E3"/>
    <w:rsid w:val="006B4388"/>
    <w:rsid w:val="006C61D2"/>
    <w:rsid w:val="00734067"/>
    <w:rsid w:val="00756045"/>
    <w:rsid w:val="0082367C"/>
    <w:rsid w:val="008A39EE"/>
    <w:rsid w:val="009054DC"/>
    <w:rsid w:val="0091084E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38AB"/>
    <w:rsid w:val="00C01A8E"/>
    <w:rsid w:val="00C3005D"/>
    <w:rsid w:val="00C376BA"/>
    <w:rsid w:val="00C40C85"/>
    <w:rsid w:val="00C63827"/>
    <w:rsid w:val="00CE0C72"/>
    <w:rsid w:val="00CF087F"/>
    <w:rsid w:val="00CF3669"/>
    <w:rsid w:val="00D01D07"/>
    <w:rsid w:val="00D1256C"/>
    <w:rsid w:val="00D267B5"/>
    <w:rsid w:val="00D54AA9"/>
    <w:rsid w:val="00D705F1"/>
    <w:rsid w:val="00DE1BBE"/>
    <w:rsid w:val="00E175FA"/>
    <w:rsid w:val="00E351D2"/>
    <w:rsid w:val="00E57751"/>
    <w:rsid w:val="00F03368"/>
    <w:rsid w:val="00F04876"/>
    <w:rsid w:val="00F43A9F"/>
    <w:rsid w:val="00F61136"/>
    <w:rsid w:val="00F741EF"/>
    <w:rsid w:val="10F712FD"/>
    <w:rsid w:val="21335E6D"/>
    <w:rsid w:val="256649FF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6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F36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rsid w:val="00A320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7FDC9-0AAD-412A-B7CC-398C7A59E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256</cp:revision>
  <dcterms:created xsi:type="dcterms:W3CDTF">2021-04-25T03:07:00Z</dcterms:created>
  <dcterms:modified xsi:type="dcterms:W3CDTF">2022-05-18T07:06:00Z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