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520" w:firstLineChars="700"/>
        <w:jc w:val="left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</w:t>
      </w:r>
      <w:r>
        <w:rPr>
          <w:rFonts w:hint="default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衡东县卫生健康局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计划生育家庭特别扶助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衡东县卫生健康局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256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计划生育家庭特别扶助资金主要用于计划生育特殊家庭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独生子女伤残死亡家庭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)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的困难补助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是为了关心关爱计划生育特殊家庭的生产生活,促进社会和谐,保持社会稳定的有效举措。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建立健全计划生育利益导向机制，缓解实行计划生育特殊家庭的实际困难。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计生特扶对象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77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人（死亡3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人，伤残1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62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人）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计生特扶对象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资格确认准确率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12月底之前通过银行打卡发放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年12月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计划生育家庭特别扶助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≤2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56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群众对计划生育特别扶助政策的知晓率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知晓率问卷调查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服务对象满意度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　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填表人：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颜亚梅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</w:rPr>
        <w:t>联系电话：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13575123972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填报日期：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202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年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月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15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日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          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单位负责人签字：</w:t>
      </w:r>
    </w:p>
    <w:p>
      <w:pPr>
        <w:rPr>
          <w:rFonts w:hint="eastAsia" w:ascii="宋体" w:hAnsi="宋体" w:eastAsia="宋体" w:cs="宋体"/>
        </w:rPr>
      </w:pPr>
      <w:bookmarkStart w:id="0" w:name="_GoBack"/>
      <w:bookmarkEnd w:id="0"/>
    </w:p>
    <w:sectPr>
      <w:pgSz w:w="11906" w:h="16838"/>
      <w:pgMar w:top="1327" w:right="1800" w:bottom="104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N2IwNWJjMzFhYzQ1ZTQzNWVjMzlhZTY1Y2JiNzIifQ=="/>
  </w:docVars>
  <w:rsids>
    <w:rsidRoot w:val="73850235"/>
    <w:rsid w:val="020455A2"/>
    <w:rsid w:val="08F26010"/>
    <w:rsid w:val="14196903"/>
    <w:rsid w:val="4CAA313E"/>
    <w:rsid w:val="4DA219B4"/>
    <w:rsid w:val="4F557A6D"/>
    <w:rsid w:val="508D25E7"/>
    <w:rsid w:val="54B64E0D"/>
    <w:rsid w:val="57D74F59"/>
    <w:rsid w:val="60CF28F4"/>
    <w:rsid w:val="61317D4C"/>
    <w:rsid w:val="670973EE"/>
    <w:rsid w:val="73850235"/>
    <w:rsid w:val="7FBB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481</Characters>
  <Lines>0</Lines>
  <Paragraphs>0</Paragraphs>
  <TotalTime>1</TotalTime>
  <ScaleCrop>false</ScaleCrop>
  <LinksUpToDate>false</LinksUpToDate>
  <CharactersWithSpaces>541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2020-07-06T08:03:00Z</dcterms:created>
  <dc:creator>陈美平</dc:creator>
  <cp:lastModifiedBy>Administrator</cp:lastModifiedBy>
  <cp:lastPrinted>2020-07-09T09:09:00Z</cp:lastPrinted>
  <dcterms:modified xsi:type="dcterms:W3CDTF">2022-05-17T09:31:46Z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2ED6D9BA444B4BFF9A150DAD3E43BBB3</vt:lpwstr>
  </property>
</Properties>
</file>