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A0C17">
      <w:pPr>
        <w:pStyle w:val="4"/>
        <w:spacing w:line="500" w:lineRule="exact"/>
        <w:ind w:left="0" w:leftChars="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件</w:t>
      </w:r>
    </w:p>
    <w:p w14:paraId="739F2364">
      <w:pPr>
        <w:pStyle w:val="4"/>
        <w:spacing w:line="50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衡东县2025年度地质灾害拟搬迁避让对象明细表</w:t>
      </w:r>
      <w:bookmarkEnd w:id="0"/>
    </w:p>
    <w:p w14:paraId="2AAF4056">
      <w:pPr>
        <w:rPr>
          <w:rFonts w:hint="eastAsia"/>
        </w:rPr>
      </w:pPr>
    </w:p>
    <w:tbl>
      <w:tblPr>
        <w:tblStyle w:val="7"/>
        <w:tblW w:w="564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990"/>
        <w:gridCol w:w="1080"/>
        <w:gridCol w:w="582"/>
        <w:gridCol w:w="1023"/>
        <w:gridCol w:w="1460"/>
        <w:gridCol w:w="1363"/>
        <w:gridCol w:w="913"/>
        <w:gridCol w:w="723"/>
        <w:gridCol w:w="908"/>
      </w:tblGrid>
      <w:tr w14:paraId="0C5C8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7A84E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5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9209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乡（镇）</w:t>
            </w:r>
          </w:p>
        </w:tc>
        <w:tc>
          <w:tcPr>
            <w:tcW w:w="5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FFF5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村</w:t>
            </w:r>
          </w:p>
        </w:tc>
        <w:tc>
          <w:tcPr>
            <w:tcW w:w="3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8B30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组</w:t>
            </w:r>
          </w:p>
        </w:tc>
        <w:tc>
          <w:tcPr>
            <w:tcW w:w="53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FE35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6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07AC7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地理位置（坐标）</w:t>
            </w:r>
          </w:p>
        </w:tc>
        <w:tc>
          <w:tcPr>
            <w:tcW w:w="4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CAE60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灾害类型及规模</w:t>
            </w:r>
          </w:p>
        </w:tc>
        <w:tc>
          <w:tcPr>
            <w:tcW w:w="3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F484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威胁对象</w:t>
            </w:r>
          </w:p>
        </w:tc>
        <w:tc>
          <w:tcPr>
            <w:tcW w:w="4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9D192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是否纳入搬迁避让规划</w:t>
            </w:r>
          </w:p>
        </w:tc>
      </w:tr>
      <w:tr w14:paraId="7BC78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478B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D94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AE20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DE4E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3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BC9B3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72FA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cs="Times New Roman"/>
                <w:lang w:bidi="ar"/>
              </w:rPr>
              <w:t>经度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0C857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rStyle w:val="11"/>
                <w:rFonts w:hint="default" w:ascii="Times New Roman" w:hAnsi="Times New Roman" w:cs="Times New Roman"/>
                <w:lang w:bidi="ar"/>
              </w:rPr>
              <w:t>纬度</w:t>
            </w:r>
          </w:p>
        </w:tc>
        <w:tc>
          <w:tcPr>
            <w:tcW w:w="4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573E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DDA39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4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FCB8">
            <w:pPr>
              <w:jc w:val="center"/>
              <w:rPr>
                <w:color w:val="000000"/>
                <w:szCs w:val="21"/>
              </w:rPr>
            </w:pPr>
          </w:p>
        </w:tc>
      </w:tr>
      <w:tr w14:paraId="3AFBE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094A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B4AC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南湾乡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33A16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江东村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C06F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7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C373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胡基云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FFABF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113°6′8.55″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5E1DB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26°52′44.26″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E8EF34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C257F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4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93899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79BC9D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A52F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0978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三樟镇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8A93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塘源村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753B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5273D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袁铁光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BC92A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112°55′10.47″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206B3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27°20′51.36″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2AE2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F2B2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2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863D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1A894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5254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73F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三樟镇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902D1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彭陂港村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9C49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5D15A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刘 铁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280BA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113°0′17.92″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552AC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27°21′45.46″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2B8AA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53456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2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8F66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536289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2CB94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5EAF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三樟镇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C1A1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义门村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833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9965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文章顺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F32CB2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112°57′40.28″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8FC48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27°24′23.02″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76A0BA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B9CF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2603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7D760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391F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323EA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三樟镇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28E6F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义门村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3C6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19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EF97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谭建新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E83246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112°58′24.71″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D6E8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27°23′11.96″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22877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A2A8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FBF1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52195F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3BC4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99C0A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甘溪镇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1EDB1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大源塘村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67D5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F04C1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金飞平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34BD5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113°3′43.24″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495F9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27°4′22.04″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3A3A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B40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2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519C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593ED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9F455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BD7D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甘溪镇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F1379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石桥村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A710D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5DA6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吴兴农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98B08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113°2′47.67″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78C8D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27°5′57.57″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E3815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0A47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B81E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3B5A7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6772D7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39B0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蓬源镇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D4F2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蓬源村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3836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FAEC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刘德华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F8742B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113°12′54.51″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CFFC3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27°14′5.17″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26E1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4F4CD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7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6C5D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6B7AA1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4B1A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FBDE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DE636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塘荷村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80CE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0591D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曾爱国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8625E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113°2′49.87″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83DCD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27°14′53.74″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EBA6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E27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7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962E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1172F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C5A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388B6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638D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罗家湖村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0592D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4F03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王艳颜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7811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113°0′20.93″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B184A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27°11′3.31″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B66B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0BAB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DBDC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01BFC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C3C47F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3F6B1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61C5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白莲村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4A61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086DC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刘建军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37415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113°0′10.77″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4A558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27°11′44.33″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3B83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D86F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7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BFFD9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3E214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7CB46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E1B8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AB9A0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白莲村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AFB4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069A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刘庚申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18B3A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113°0′11.51″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EC9A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27°11′44.10″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265B2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3C015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BAF17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7097A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2CCB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19AE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6454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白莲村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D7293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53D6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向志红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0171F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113°1′2.53″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F31CB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27°12′24.56″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8638D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A7609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581DB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2BFD14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9A9C0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33021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白莲镇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0759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白莲村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6EB1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3EE9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李雪斌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A656E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113°0′59.78″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313EB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27°12′23.56″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FD8737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151A9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3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5758A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70A77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596FA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B9F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lang w:bidi="ar"/>
              </w:rPr>
              <w:t>石湾镇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605C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甲枣村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850E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7F69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李岳明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79A11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112°59′54.58″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BD7A2">
            <w:pPr>
              <w:widowControl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27°17′58.94″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C7D6C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44CC4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户</w:t>
            </w:r>
            <w:r>
              <w:rPr>
                <w:rStyle w:val="13"/>
                <w:lang w:bidi="ar"/>
              </w:rPr>
              <w:t>6</w:t>
            </w:r>
            <w:r>
              <w:rPr>
                <w:rStyle w:val="12"/>
                <w:rFonts w:hint="default" w:ascii="Times New Roman" w:hAnsi="Times New Roman" w:cs="Times New Roman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46A7B5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是</w:t>
            </w:r>
          </w:p>
        </w:tc>
      </w:tr>
      <w:tr w14:paraId="14531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2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A8F4D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72C2A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Style w:val="14"/>
                <w:rFonts w:hint="default" w:ascii="Times New Roman" w:hAnsi="Times New Roman" w:cs="Times New Roman"/>
                <w:color w:val="auto"/>
                <w:lang w:bidi="ar"/>
              </w:rPr>
              <w:t>石湾镇</w:t>
            </w:r>
          </w:p>
        </w:tc>
        <w:tc>
          <w:tcPr>
            <w:tcW w:w="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7F1B7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  <w:lang w:bidi="ar"/>
              </w:rPr>
              <w:t>坪里村</w:t>
            </w:r>
          </w:p>
        </w:tc>
        <w:tc>
          <w:tcPr>
            <w:tcW w:w="3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C472C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  <w:lang w:bidi="ar"/>
              </w:rPr>
              <w:t>25组</w:t>
            </w:r>
          </w:p>
        </w:tc>
        <w:tc>
          <w:tcPr>
            <w:tcW w:w="5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0D641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  <w:lang w:bidi="ar"/>
              </w:rPr>
              <w:t>谭社辉</w:t>
            </w:r>
          </w:p>
        </w:tc>
        <w:tc>
          <w:tcPr>
            <w:tcW w:w="7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BA32A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  <w:lang w:bidi="ar"/>
              </w:rPr>
              <w:t>113°1′26.82″</w:t>
            </w:r>
          </w:p>
        </w:tc>
        <w:tc>
          <w:tcPr>
            <w:tcW w:w="7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A0978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  <w:lang w:bidi="ar"/>
              </w:rPr>
              <w:t>27°16′36.02″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A72D9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滑坡、小型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8EF2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kern w:val="0"/>
                <w:sz w:val="24"/>
                <w:lang w:bidi="ar"/>
              </w:rPr>
              <w:t>1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户</w:t>
            </w:r>
            <w:r>
              <w:rPr>
                <w:rStyle w:val="13"/>
                <w:rFonts w:hint="eastAsia"/>
                <w:color w:val="auto"/>
                <w:lang w:bidi="ar"/>
              </w:rPr>
              <w:t>5</w:t>
            </w:r>
            <w:r>
              <w:rPr>
                <w:rStyle w:val="12"/>
                <w:rFonts w:hint="default" w:ascii="Times New Roman" w:hAnsi="Times New Roman" w:cs="Times New Roman"/>
                <w:color w:val="auto"/>
                <w:lang w:bidi="ar"/>
              </w:rPr>
              <w:t>人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1E1B2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  <w:lang w:bidi="ar"/>
              </w:rPr>
              <w:t>是</w:t>
            </w:r>
          </w:p>
        </w:tc>
      </w:tr>
    </w:tbl>
    <w:p w14:paraId="5C0CA16C">
      <w:pPr>
        <w:rPr>
          <w:rFonts w:hint="eastAsia"/>
        </w:rPr>
      </w:pPr>
    </w:p>
    <w:p w14:paraId="718F520E">
      <w:pPr>
        <w:pStyle w:val="4"/>
        <w:spacing w:line="500" w:lineRule="exact"/>
        <w:ind w:left="0" w:leftChars="0" w:firstLine="924" w:firstLineChars="350"/>
        <w:rPr>
          <w:rFonts w:hint="eastAsia" w:ascii="仿宋_GB2312" w:hAnsi="仿宋"/>
          <w:bCs/>
          <w:spacing w:val="-4"/>
          <w:w w:val="85"/>
          <w:szCs w:val="32"/>
        </w:rPr>
      </w:pPr>
    </w:p>
    <w:p w14:paraId="6E1B44BB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9A73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AF1192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EOVRwb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7AF1192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F441F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403"/>
    <w:rsid w:val="0000221F"/>
    <w:rsid w:val="001410A7"/>
    <w:rsid w:val="002005CE"/>
    <w:rsid w:val="0024147D"/>
    <w:rsid w:val="00313EEA"/>
    <w:rsid w:val="00392694"/>
    <w:rsid w:val="003D07D4"/>
    <w:rsid w:val="00482B0C"/>
    <w:rsid w:val="00496060"/>
    <w:rsid w:val="004F0310"/>
    <w:rsid w:val="00525D86"/>
    <w:rsid w:val="00552533"/>
    <w:rsid w:val="00621D04"/>
    <w:rsid w:val="0063596D"/>
    <w:rsid w:val="006512F0"/>
    <w:rsid w:val="00687DF4"/>
    <w:rsid w:val="006C1911"/>
    <w:rsid w:val="0071099D"/>
    <w:rsid w:val="00726403"/>
    <w:rsid w:val="00751005"/>
    <w:rsid w:val="00755FF9"/>
    <w:rsid w:val="007774C9"/>
    <w:rsid w:val="00792A75"/>
    <w:rsid w:val="00883FC4"/>
    <w:rsid w:val="008928E5"/>
    <w:rsid w:val="008B77F2"/>
    <w:rsid w:val="009727A7"/>
    <w:rsid w:val="00985E71"/>
    <w:rsid w:val="00B84304"/>
    <w:rsid w:val="00C8324E"/>
    <w:rsid w:val="00D51DCA"/>
    <w:rsid w:val="00D633B3"/>
    <w:rsid w:val="00D64A05"/>
    <w:rsid w:val="00DD0347"/>
    <w:rsid w:val="00F43232"/>
    <w:rsid w:val="03C772D8"/>
    <w:rsid w:val="0CB3569E"/>
    <w:rsid w:val="163A21D9"/>
    <w:rsid w:val="25AF3915"/>
    <w:rsid w:val="34EC5D8F"/>
    <w:rsid w:val="41411A7A"/>
    <w:rsid w:val="55560FE1"/>
    <w:rsid w:val="581F7F26"/>
    <w:rsid w:val="59B45BEC"/>
    <w:rsid w:val="63A78F3B"/>
    <w:rsid w:val="6FD1163A"/>
    <w:rsid w:val="71686D4C"/>
    <w:rsid w:val="A6F92F6C"/>
    <w:rsid w:val="DBBF0C3D"/>
    <w:rsid w:val="EBFFE644"/>
    <w:rsid w:val="FDBD64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sz w:val="18"/>
    </w:rPr>
  </w:style>
  <w:style w:type="paragraph" w:styleId="3">
    <w:name w:val="Body Text 2"/>
    <w:basedOn w:val="1"/>
    <w:qFormat/>
    <w:uiPriority w:val="0"/>
    <w:pPr>
      <w:jc w:val="center"/>
    </w:pPr>
    <w:rPr>
      <w:rFonts w:eastAsia="华文新魏"/>
      <w:b/>
      <w:bCs/>
      <w:sz w:val="84"/>
    </w:rPr>
  </w:style>
  <w:style w:type="paragraph" w:styleId="4">
    <w:name w:val="Date"/>
    <w:basedOn w:val="1"/>
    <w:next w:val="1"/>
    <w:uiPriority w:val="0"/>
    <w:pPr>
      <w:ind w:left="100" w:leftChars="2500"/>
    </w:pPr>
    <w:rPr>
      <w:rFonts w:eastAsia="仿宋_GB2312"/>
      <w:sz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0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7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2">
    <w:name w:val="font81"/>
    <w:basedOn w:val="8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1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668</Words>
  <Characters>1071</Characters>
  <Lines>8</Lines>
  <Paragraphs>2</Paragraphs>
  <TotalTime>2</TotalTime>
  <ScaleCrop>false</ScaleCrop>
  <LinksUpToDate>false</LinksUpToDate>
  <CharactersWithSpaces>1121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2025-11-01T03:31:00Z</dcterms:created>
  <dc:creator>my</dc:creator>
  <cp:lastModifiedBy>Belive</cp:lastModifiedBy>
  <cp:lastPrinted>2025-11-04T00:59:23Z</cp:lastPrinted>
  <dcterms:modified xsi:type="dcterms:W3CDTF">2025-11-04T01:59:33Z</dcterms:modified>
  <dc:title>关于我县岭坡乡等五个乡镇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eyJoZGlkIjoiMDQwMmVhZDQzN2JhZTY3ZThjM2M0YTdlODA1MWJkZTEiLCJ1c2VySWQiOiI0Nzg2MTc5NjAifQ==</vt:lpwstr>
  </property>
  <property fmtid="{D5CDD505-2E9C-101B-9397-08002B2CF9AE}" pid="4" name="ICV">
    <vt:lpwstr>02A482D732F7451AB8DD4D1DE5307E25_13</vt:lpwstr>
  </property>
</Properties>
</file>